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DA" w:rsidRDefault="007521DA">
      <w:pPr>
        <w:rPr>
          <w:b/>
          <w:noProof/>
          <w:sz w:val="28"/>
          <w:szCs w:val="28"/>
          <w:lang w:eastAsia="en-NZ"/>
        </w:rPr>
      </w:pPr>
      <w:r>
        <w:rPr>
          <w:b/>
          <w:noProof/>
          <w:sz w:val="28"/>
          <w:szCs w:val="28"/>
          <w:lang w:eastAsia="en-NZ"/>
        </w:rPr>
        <w:t xml:space="preserve">  </w:t>
      </w:r>
      <w:r>
        <w:rPr>
          <w:noProof/>
          <w:lang w:eastAsia="en-NZ"/>
        </w:rPr>
        <w:drawing>
          <wp:inline distT="0" distB="0" distL="0" distR="0" wp14:anchorId="33EF8AAE" wp14:editId="07A80F21">
            <wp:extent cx="1474673" cy="1005172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312" cy="100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n-NZ"/>
        </w:rPr>
        <w:t xml:space="preserve">                                                                                          </w:t>
      </w:r>
      <w:r>
        <w:rPr>
          <w:noProof/>
          <w:lang w:eastAsia="en-NZ"/>
        </w:rPr>
        <w:drawing>
          <wp:inline distT="0" distB="0" distL="0" distR="0" wp14:anchorId="0D876954" wp14:editId="1EE06C99">
            <wp:extent cx="1470660" cy="1002437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00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C99" w:rsidRPr="009C25A1" w:rsidRDefault="003A1C99" w:rsidP="007521DA">
      <w:pPr>
        <w:jc w:val="center"/>
        <w:rPr>
          <w:sz w:val="32"/>
          <w:szCs w:val="32"/>
        </w:rPr>
      </w:pPr>
      <w:proofErr w:type="gramStart"/>
      <w:r w:rsidRPr="009C25A1">
        <w:rPr>
          <w:b/>
          <w:sz w:val="32"/>
          <w:szCs w:val="32"/>
        </w:rPr>
        <w:t>National  Miniature</w:t>
      </w:r>
      <w:proofErr w:type="gramEnd"/>
      <w:r w:rsidRPr="009C25A1">
        <w:rPr>
          <w:b/>
          <w:sz w:val="32"/>
          <w:szCs w:val="32"/>
        </w:rPr>
        <w:t xml:space="preserve">  Horse  Society of New Zealand Inc</w:t>
      </w:r>
      <w:r w:rsidRPr="009C25A1">
        <w:rPr>
          <w:sz w:val="32"/>
          <w:szCs w:val="32"/>
        </w:rPr>
        <w:t>.</w:t>
      </w:r>
    </w:p>
    <w:p w:rsidR="003A1C99" w:rsidRDefault="007C5BC6" w:rsidP="003A1C99">
      <w:pPr>
        <w:jc w:val="center"/>
        <w:rPr>
          <w:b/>
          <w:sz w:val="32"/>
          <w:szCs w:val="32"/>
          <w:u w:val="single"/>
        </w:rPr>
      </w:pPr>
      <w:r w:rsidRPr="007C5BC6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56636" wp14:editId="6A4EF3B1">
                <wp:simplePos x="0" y="0"/>
                <wp:positionH relativeFrom="column">
                  <wp:posOffset>5100320</wp:posOffset>
                </wp:positionH>
                <wp:positionV relativeFrom="paragraph">
                  <wp:posOffset>152400</wp:posOffset>
                </wp:positionV>
                <wp:extent cx="1485900" cy="3200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BC6" w:rsidRDefault="007C5BC6">
                            <w:r>
                              <w:t>Date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6pt;margin-top:12pt;width:117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">
                <v:textbox>
                  <w:txbxContent>
                    <w:p w:rsidR="007C5BC6" w:rsidRDefault="007C5BC6">
                      <w:r>
                        <w:t>Date 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A1C99" w:rsidRPr="003A1C99">
        <w:rPr>
          <w:b/>
          <w:sz w:val="32"/>
          <w:szCs w:val="32"/>
          <w:u w:val="single"/>
        </w:rPr>
        <w:t>MEMBERSHIP  APPLICATION</w:t>
      </w:r>
      <w:proofErr w:type="gramEnd"/>
    </w:p>
    <w:p w:rsidR="003A1C99" w:rsidRDefault="003A1C99" w:rsidP="003A1C99">
      <w:pPr>
        <w:jc w:val="center"/>
        <w:rPr>
          <w:b/>
          <w:sz w:val="24"/>
          <w:szCs w:val="24"/>
          <w:u w:val="single"/>
        </w:rPr>
      </w:pPr>
    </w:p>
    <w:p w:rsidR="003A1C99" w:rsidRDefault="003A1C99" w:rsidP="00E4561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I/We __________________________________________________________________________________</w:t>
      </w:r>
    </w:p>
    <w:p w:rsidR="003A1C99" w:rsidRDefault="003A1C99" w:rsidP="00E45614">
      <w:pPr>
        <w:spacing w:after="0"/>
        <w:rPr>
          <w:b/>
          <w:sz w:val="24"/>
          <w:szCs w:val="24"/>
        </w:rPr>
      </w:pPr>
      <w:r w:rsidRPr="003A1C99">
        <w:rPr>
          <w:b/>
          <w:sz w:val="24"/>
          <w:szCs w:val="24"/>
        </w:rPr>
        <w:t>(</w:t>
      </w:r>
      <w:r w:rsidRPr="003A1C99">
        <w:rPr>
          <w:sz w:val="24"/>
          <w:szCs w:val="24"/>
        </w:rPr>
        <w:t>Full Names</w:t>
      </w:r>
      <w:r w:rsidRPr="003A1C99">
        <w:rPr>
          <w:b/>
          <w:sz w:val="24"/>
          <w:szCs w:val="24"/>
        </w:rPr>
        <w:t>)</w:t>
      </w:r>
    </w:p>
    <w:p w:rsidR="00E45614" w:rsidRDefault="00E45614" w:rsidP="00E45614">
      <w:pPr>
        <w:spacing w:after="0"/>
        <w:rPr>
          <w:b/>
          <w:sz w:val="24"/>
          <w:szCs w:val="24"/>
        </w:rPr>
      </w:pPr>
    </w:p>
    <w:p w:rsidR="003A1C99" w:rsidRDefault="003A1C99" w:rsidP="003A1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;_</w:t>
      </w:r>
      <w:proofErr w:type="gramEnd"/>
      <w:r>
        <w:rPr>
          <w:b/>
          <w:sz w:val="24"/>
          <w:szCs w:val="24"/>
        </w:rPr>
        <w:t>_____________________________________________________________________________</w:t>
      </w:r>
    </w:p>
    <w:p w:rsidR="003A1C99" w:rsidRDefault="003A1C99">
      <w:r>
        <w:rPr>
          <w:b/>
          <w:sz w:val="24"/>
          <w:szCs w:val="24"/>
        </w:rPr>
        <w:t>_______________________________________________________________________________________</w:t>
      </w:r>
    </w:p>
    <w:p w:rsidR="003A1C99" w:rsidRDefault="003A1C99" w:rsidP="003A1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 CODE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   PHONE:___________________________________________</w:t>
      </w:r>
    </w:p>
    <w:p w:rsidR="003A1C99" w:rsidRDefault="003A1C99" w:rsidP="003A1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    MOBILE;__________________________________________</w:t>
      </w:r>
    </w:p>
    <w:p w:rsidR="003A1C99" w:rsidRDefault="003A1C99" w:rsidP="003A1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OCCUPATION____________________________________________________________________________</w:t>
      </w:r>
    </w:p>
    <w:p w:rsidR="003A1C99" w:rsidRDefault="003A1C99" w:rsidP="003A1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WISH TO APPLY FOR MEMBERSHIP TO THE NATIONAL MINIATURE HORSE SOCIETY OF NEW ZEALAND INCORPORATED</w:t>
      </w:r>
    </w:p>
    <w:p w:rsidR="003A1C99" w:rsidRDefault="003A1C99" w:rsidP="003A1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Applied for-</w:t>
      </w:r>
    </w:p>
    <w:p w:rsidR="003A1C99" w:rsidRDefault="00E45614" w:rsidP="003A1C9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91C60" wp14:editId="31D250F7">
                <wp:simplePos x="0" y="0"/>
                <wp:positionH relativeFrom="column">
                  <wp:posOffset>4206240</wp:posOffset>
                </wp:positionH>
                <wp:positionV relativeFrom="paragraph">
                  <wp:posOffset>1270</wp:posOffset>
                </wp:positionV>
                <wp:extent cx="281940" cy="1752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75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31.2pt;margin-top:.1pt;width:22.2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U9ZQIAAMQ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" filled="f" strokecolor="windowText" strokeweight="2pt"/>
            </w:pict>
          </mc:Fallback>
        </mc:AlternateContent>
      </w:r>
      <w:r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8CF25" wp14:editId="71AFC037">
                <wp:simplePos x="0" y="0"/>
                <wp:positionH relativeFrom="column">
                  <wp:posOffset>2057400</wp:posOffset>
                </wp:positionH>
                <wp:positionV relativeFrom="paragraph">
                  <wp:posOffset>1270</wp:posOffset>
                </wp:positionV>
                <wp:extent cx="281940" cy="1752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75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62pt;margin-top:.1pt;width:22.2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" filled="f" strokecolor="windowText" strokeweight="2pt"/>
            </w:pict>
          </mc:Fallback>
        </mc:AlternateContent>
      </w:r>
      <w:r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EEE5" wp14:editId="5A72BD34">
                <wp:simplePos x="0" y="0"/>
                <wp:positionH relativeFrom="column">
                  <wp:posOffset>45720</wp:posOffset>
                </wp:positionH>
                <wp:positionV relativeFrom="paragraph">
                  <wp:posOffset>24130</wp:posOffset>
                </wp:positionV>
                <wp:extent cx="281940" cy="1752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.6pt;margin-top:1.9pt;width:22.2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" filled="f" strokecolor="black [3213]" strokeweight="2pt"/>
            </w:pict>
          </mc:Fallback>
        </mc:AlternateContent>
      </w:r>
      <w:r>
        <w:rPr>
          <w:b/>
          <w:sz w:val="24"/>
          <w:szCs w:val="24"/>
        </w:rPr>
        <w:t xml:space="preserve">            Junior                                               Adult                                                    Family</w:t>
      </w:r>
    </w:p>
    <w:p w:rsidR="00E45614" w:rsidRDefault="00E45614" w:rsidP="003A1C99">
      <w:pPr>
        <w:rPr>
          <w:b/>
          <w:sz w:val="24"/>
          <w:szCs w:val="24"/>
        </w:rPr>
      </w:pPr>
    </w:p>
    <w:p w:rsidR="00E45614" w:rsidRDefault="009C25A1" w:rsidP="003A1C9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06C0C" wp14:editId="54DDEC9D">
                <wp:simplePos x="0" y="0"/>
                <wp:positionH relativeFrom="column">
                  <wp:posOffset>0</wp:posOffset>
                </wp:positionH>
                <wp:positionV relativeFrom="paragraph">
                  <wp:posOffset>481965</wp:posOffset>
                </wp:positionV>
                <wp:extent cx="342900" cy="2819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1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37.95pt;width:27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" filled="f" strokecolor="windowText" strokeweight="2pt"/>
            </w:pict>
          </mc:Fallback>
        </mc:AlternateContent>
      </w:r>
      <w:r w:rsidR="00E45614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58196" wp14:editId="4F29153C">
                <wp:simplePos x="0" y="0"/>
                <wp:positionH relativeFrom="column">
                  <wp:posOffset>45720</wp:posOffset>
                </wp:positionH>
                <wp:positionV relativeFrom="paragraph">
                  <wp:posOffset>15240</wp:posOffset>
                </wp:positionV>
                <wp:extent cx="281940" cy="175260"/>
                <wp:effectExtent l="0" t="0" r="228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75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.6pt;margin-top:1.2pt;width:22.2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" filled="f" strokecolor="windowText" strokeweight="2pt"/>
            </w:pict>
          </mc:Fallback>
        </mc:AlternateContent>
      </w:r>
      <w:r w:rsidR="00E45614">
        <w:rPr>
          <w:b/>
          <w:sz w:val="24"/>
          <w:szCs w:val="24"/>
        </w:rPr>
        <w:t xml:space="preserve">             I/We also wish to apply to enter the National Miniature Horse Society of New Zealand Incorporated Hi-Points Competition.</w:t>
      </w:r>
    </w:p>
    <w:p w:rsidR="00E45614" w:rsidRDefault="00E45614" w:rsidP="009C25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This is free to enter.  Please state the number of Hi-Point cards you will require.  You will need 1 card per horse.  These will be sent to you with Entry Forms</w:t>
      </w:r>
    </w:p>
    <w:p w:rsidR="007C5BC6" w:rsidRDefault="007C5BC6" w:rsidP="003A1C99">
      <w:pPr>
        <w:rPr>
          <w:b/>
          <w:sz w:val="24"/>
          <w:szCs w:val="24"/>
        </w:rPr>
      </w:pPr>
    </w:p>
    <w:p w:rsidR="00E45614" w:rsidRDefault="00E45614" w:rsidP="003A1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Membership details are to be held by </w:t>
      </w:r>
      <w:r w:rsidR="007C5BC6">
        <w:rPr>
          <w:b/>
          <w:sz w:val="24"/>
          <w:szCs w:val="24"/>
        </w:rPr>
        <w:t xml:space="preserve">NMHSNZ </w:t>
      </w:r>
      <w:proofErr w:type="spellStart"/>
      <w:r w:rsidR="007C5BC6">
        <w:rPr>
          <w:b/>
          <w:sz w:val="24"/>
          <w:szCs w:val="24"/>
        </w:rPr>
        <w:t>Inc</w:t>
      </w:r>
      <w:proofErr w:type="spellEnd"/>
      <w:r w:rsidR="007C5BC6">
        <w:rPr>
          <w:b/>
          <w:sz w:val="24"/>
          <w:szCs w:val="24"/>
        </w:rPr>
        <w:t xml:space="preserve"> and may be used for The Society’s objectives.  I acknowledge my right to access and correct this information.</w:t>
      </w:r>
      <w:r w:rsidR="007C5BC6" w:rsidRPr="007C5BC6">
        <w:rPr>
          <w:b/>
          <w:sz w:val="24"/>
          <w:szCs w:val="24"/>
        </w:rPr>
        <w:t xml:space="preserve"> </w:t>
      </w:r>
      <w:r w:rsidR="007C5BC6">
        <w:rPr>
          <w:b/>
          <w:sz w:val="24"/>
          <w:szCs w:val="24"/>
        </w:rPr>
        <w:t xml:space="preserve">  I/we give my/our consent to NZMHSNZ </w:t>
      </w:r>
      <w:proofErr w:type="spellStart"/>
      <w:r w:rsidR="007C5BC6">
        <w:rPr>
          <w:b/>
          <w:sz w:val="24"/>
          <w:szCs w:val="24"/>
        </w:rPr>
        <w:t>Inc</w:t>
      </w:r>
      <w:proofErr w:type="spellEnd"/>
      <w:r w:rsidR="007C5BC6">
        <w:rPr>
          <w:b/>
          <w:sz w:val="24"/>
          <w:szCs w:val="24"/>
        </w:rPr>
        <w:t xml:space="preserve"> to use my name, address, telephone number, horse’s image and any other information forming part of this Membership.   This consent is given in accordance with the Privacy Act 1993.</w:t>
      </w:r>
    </w:p>
    <w:p w:rsidR="007C5BC6" w:rsidRDefault="007C5BC6" w:rsidP="003A1C99">
      <w:pPr>
        <w:rPr>
          <w:b/>
          <w:sz w:val="24"/>
          <w:szCs w:val="24"/>
        </w:rPr>
      </w:pPr>
    </w:p>
    <w:p w:rsidR="007C5BC6" w:rsidRDefault="007C5BC6" w:rsidP="003A1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</w:t>
      </w:r>
    </w:p>
    <w:p w:rsidR="009C25A1" w:rsidRDefault="007C5BC6" w:rsidP="003A1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</w:t>
      </w:r>
    </w:p>
    <w:p w:rsidR="009C25A1" w:rsidRPr="009C25A1" w:rsidRDefault="009C25A1" w:rsidP="009C25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proofErr w:type="gramStart"/>
      <w:r w:rsidRPr="009C25A1">
        <w:rPr>
          <w:b/>
          <w:sz w:val="32"/>
          <w:szCs w:val="32"/>
          <w:u w:val="single"/>
        </w:rPr>
        <w:lastRenderedPageBreak/>
        <w:t>MEMBERSHIP  FEES</w:t>
      </w:r>
      <w:proofErr w:type="gramEnd"/>
    </w:p>
    <w:p w:rsidR="009C25A1" w:rsidRPr="009C25A1" w:rsidRDefault="009C25A1" w:rsidP="009C25A1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404"/>
        <w:gridCol w:w="1431"/>
        <w:gridCol w:w="1417"/>
      </w:tblGrid>
      <w:tr w:rsidR="009C25A1" w:rsidTr="009C25A1">
        <w:tc>
          <w:tcPr>
            <w:tcW w:w="3936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</w:t>
            </w:r>
          </w:p>
        </w:tc>
        <w:tc>
          <w:tcPr>
            <w:tcW w:w="1431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417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Sub-total</w:t>
            </w:r>
          </w:p>
        </w:tc>
      </w:tr>
      <w:tr w:rsidR="009C25A1" w:rsidTr="009C25A1">
        <w:tc>
          <w:tcPr>
            <w:tcW w:w="3936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Member</w:t>
            </w:r>
          </w:p>
        </w:tc>
        <w:tc>
          <w:tcPr>
            <w:tcW w:w="1404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431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</w:p>
        </w:tc>
      </w:tr>
      <w:tr w:rsidR="009C25A1" w:rsidTr="009C25A1">
        <w:tc>
          <w:tcPr>
            <w:tcW w:w="3936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(over 18 years of age)</w:t>
            </w:r>
          </w:p>
        </w:tc>
        <w:tc>
          <w:tcPr>
            <w:tcW w:w="1404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$50.00</w:t>
            </w:r>
          </w:p>
        </w:tc>
        <w:tc>
          <w:tcPr>
            <w:tcW w:w="1431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</w:p>
        </w:tc>
      </w:tr>
      <w:tr w:rsidR="009C25A1" w:rsidTr="009C25A1">
        <w:tc>
          <w:tcPr>
            <w:tcW w:w="3936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(17 years and under)</w:t>
            </w:r>
          </w:p>
        </w:tc>
        <w:tc>
          <w:tcPr>
            <w:tcW w:w="1404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$25.00</w:t>
            </w:r>
          </w:p>
        </w:tc>
        <w:tc>
          <w:tcPr>
            <w:tcW w:w="1431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</w:p>
        </w:tc>
      </w:tr>
      <w:tr w:rsidR="009C25A1" w:rsidTr="009C25A1">
        <w:tc>
          <w:tcPr>
            <w:tcW w:w="3936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(up to 2 adults &amp; dependant</w:t>
            </w:r>
          </w:p>
          <w:p w:rsidR="009C25A1" w:rsidRDefault="009C2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</w:t>
            </w:r>
          </w:p>
        </w:tc>
        <w:tc>
          <w:tcPr>
            <w:tcW w:w="1404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$60.00</w:t>
            </w:r>
          </w:p>
        </w:tc>
        <w:tc>
          <w:tcPr>
            <w:tcW w:w="1431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</w:p>
        </w:tc>
      </w:tr>
      <w:tr w:rsidR="009C25A1" w:rsidTr="009C25A1">
        <w:tc>
          <w:tcPr>
            <w:tcW w:w="3936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Hi-Points Entries</w:t>
            </w:r>
          </w:p>
        </w:tc>
        <w:tc>
          <w:tcPr>
            <w:tcW w:w="1404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431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</w:p>
        </w:tc>
      </w:tr>
      <w:tr w:rsidR="009C25A1" w:rsidTr="009C25A1">
        <w:tc>
          <w:tcPr>
            <w:tcW w:w="3936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:rsidR="009C25A1" w:rsidRDefault="009C25A1">
            <w:pPr>
              <w:rPr>
                <w:b/>
                <w:sz w:val="24"/>
                <w:szCs w:val="24"/>
              </w:rPr>
            </w:pPr>
          </w:p>
        </w:tc>
      </w:tr>
    </w:tbl>
    <w:p w:rsidR="009C25A1" w:rsidRDefault="009C25A1">
      <w:pPr>
        <w:rPr>
          <w:b/>
          <w:sz w:val="24"/>
          <w:szCs w:val="24"/>
        </w:rPr>
      </w:pPr>
    </w:p>
    <w:p w:rsidR="004124A8" w:rsidRDefault="004124A8" w:rsidP="004124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Payment</w:t>
      </w:r>
      <w:r>
        <w:rPr>
          <w:b/>
          <w:sz w:val="24"/>
          <w:szCs w:val="24"/>
        </w:rPr>
        <w:t xml:space="preserve"> may be made by internet to-</w:t>
      </w:r>
    </w:p>
    <w:p w:rsidR="004124A8" w:rsidRDefault="004124A8" w:rsidP="004124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NMHSNZ - 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02-0424-0049641-000</w:t>
      </w:r>
      <w:r>
        <w:rPr>
          <w:b/>
        </w:rPr>
        <w:t xml:space="preserve"> – please use your surname as reference</w:t>
      </w:r>
    </w:p>
    <w:p w:rsidR="004124A8" w:rsidRDefault="004124A8">
      <w:pPr>
        <w:rPr>
          <w:b/>
          <w:sz w:val="24"/>
          <w:szCs w:val="24"/>
        </w:rPr>
      </w:pPr>
      <w:bookmarkStart w:id="0" w:name="_GoBack"/>
      <w:bookmarkEnd w:id="0"/>
    </w:p>
    <w:p w:rsidR="007C5BC6" w:rsidRDefault="009C25A1" w:rsidP="003A1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send completed form to:-</w:t>
      </w:r>
    </w:p>
    <w:p w:rsidR="009C25A1" w:rsidRDefault="009C25A1" w:rsidP="009C25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Mrs M </w:t>
      </w:r>
      <w:proofErr w:type="spellStart"/>
      <w:r>
        <w:rPr>
          <w:b/>
          <w:sz w:val="24"/>
          <w:szCs w:val="24"/>
        </w:rPr>
        <w:t>Carston</w:t>
      </w:r>
      <w:proofErr w:type="spellEnd"/>
    </w:p>
    <w:p w:rsidR="009C25A1" w:rsidRDefault="009C25A1" w:rsidP="009C25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 Miro St</w:t>
      </w:r>
    </w:p>
    <w:p w:rsidR="009C25A1" w:rsidRPr="003A1C99" w:rsidRDefault="009C25A1" w:rsidP="009C25A1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Taumaranui</w:t>
      </w:r>
      <w:proofErr w:type="spellEnd"/>
      <w:r>
        <w:rPr>
          <w:b/>
          <w:sz w:val="24"/>
          <w:szCs w:val="24"/>
        </w:rPr>
        <w:t xml:space="preserve"> 3924</w:t>
      </w:r>
    </w:p>
    <w:sectPr w:rsidR="009C25A1" w:rsidRPr="003A1C99" w:rsidSect="003A1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99"/>
    <w:rsid w:val="003A1C99"/>
    <w:rsid w:val="004124A8"/>
    <w:rsid w:val="00485D6D"/>
    <w:rsid w:val="007521DA"/>
    <w:rsid w:val="007C5BC6"/>
    <w:rsid w:val="009C25A1"/>
    <w:rsid w:val="00D86F07"/>
    <w:rsid w:val="00DF2688"/>
    <w:rsid w:val="00E4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4</cp:revision>
  <cp:lastPrinted>2018-04-13T00:54:00Z</cp:lastPrinted>
  <dcterms:created xsi:type="dcterms:W3CDTF">2018-04-13T00:40:00Z</dcterms:created>
  <dcterms:modified xsi:type="dcterms:W3CDTF">2018-08-12T22:42:00Z</dcterms:modified>
</cp:coreProperties>
</file>